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BF18B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t>On workstation, open two terminal windows side by side. In this section, these terminals are referred to as </w:t>
      </w:r>
      <w:r w:rsidRPr="0010736A">
        <w:rPr>
          <w:i/>
          <w:iCs/>
        </w:rPr>
        <w:t>left</w:t>
      </w:r>
      <w:r w:rsidRPr="0010736A">
        <w:t> and </w:t>
      </w:r>
      <w:r w:rsidRPr="0010736A">
        <w:rPr>
          <w:i/>
          <w:iCs/>
        </w:rPr>
        <w:t>right</w:t>
      </w:r>
      <w:r w:rsidRPr="0010736A">
        <w:t>. On each terminal window, log in to serverb as the student user.</w:t>
      </w:r>
    </w:p>
    <w:p w14:paraId="3ADE1CC4" w14:textId="77777777" w:rsidR="0010736A" w:rsidRPr="0010736A" w:rsidRDefault="0010736A" w:rsidP="0010736A">
      <w:r w:rsidRPr="0010736A">
        <w:t>Create a script called process101, which will generate artificial CPU load. Create the script in the /home/student/bin directory.</w:t>
      </w:r>
    </w:p>
    <w:p w14:paraId="67D53BDA" w14:textId="53D7A5D5" w:rsidR="0010736A" w:rsidRPr="0010736A" w:rsidRDefault="00E72F19" w:rsidP="0010736A">
      <w:r>
        <w:rPr>
          <w:noProof/>
        </w:rPr>
        <w:drawing>
          <wp:inline distT="0" distB="0" distL="0" distR="0" wp14:anchorId="60DC73AB" wp14:editId="07DA656C">
            <wp:extent cx="5943600" cy="3343275"/>
            <wp:effectExtent l="0" t="0" r="0" b="952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1599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t>In the right window, run the </w:t>
      </w:r>
      <w:r w:rsidRPr="0010736A">
        <w:rPr>
          <w:b/>
          <w:bCs/>
        </w:rPr>
        <w:t>top</w:t>
      </w:r>
      <w:r w:rsidRPr="0010736A">
        <w:t> utility.</w:t>
      </w:r>
    </w:p>
    <w:p w14:paraId="39579501" w14:textId="22F31FE3" w:rsidR="0010736A" w:rsidRPr="0010736A" w:rsidRDefault="00E72F19" w:rsidP="0010736A">
      <w:r>
        <w:rPr>
          <w:noProof/>
        </w:rPr>
        <w:drawing>
          <wp:inline distT="0" distB="0" distL="0" distR="0" wp14:anchorId="6BD10206" wp14:editId="36A23C59">
            <wp:extent cx="5943600" cy="3343275"/>
            <wp:effectExtent l="0" t="0" r="0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1C1B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lastRenderedPageBreak/>
        <w:t>In the left terminal shell, determine the number of logical CPUs on the virtual machine. Run the process101 script in the background.</w:t>
      </w:r>
    </w:p>
    <w:p w14:paraId="35CF225C" w14:textId="2E7F0292" w:rsidR="0010736A" w:rsidRPr="0010736A" w:rsidRDefault="00E72F19" w:rsidP="0010736A">
      <w:r>
        <w:rPr>
          <w:noProof/>
        </w:rPr>
        <w:drawing>
          <wp:inline distT="0" distB="0" distL="0" distR="0" wp14:anchorId="463FD62C" wp14:editId="166069E8">
            <wp:extent cx="5943600" cy="3343275"/>
            <wp:effectExtent l="0" t="0" r="0" b="952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E249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t>In the right terminal shell, observe the </w:t>
      </w:r>
      <w:r w:rsidRPr="0010736A">
        <w:rPr>
          <w:b/>
          <w:bCs/>
        </w:rPr>
        <w:t>top</w:t>
      </w:r>
      <w:r w:rsidRPr="0010736A">
        <w:t> display. Toggle between load, threads and memory. Note the process ID (PID) for </w:t>
      </w:r>
      <w:r w:rsidRPr="0010736A">
        <w:rPr>
          <w:b/>
          <w:bCs/>
        </w:rPr>
        <w:t>process101</w:t>
      </w:r>
      <w:r w:rsidRPr="0010736A">
        <w:t>. View the CPU percentage. It should hover around 10% to 15%. Ensure that </w:t>
      </w:r>
      <w:r w:rsidRPr="0010736A">
        <w:rPr>
          <w:b/>
          <w:bCs/>
        </w:rPr>
        <w:t>top</w:t>
      </w:r>
      <w:r w:rsidRPr="0010736A">
        <w:t> is showing CPU usage once you have viewed load, threads, and memory.</w:t>
      </w:r>
    </w:p>
    <w:p w14:paraId="6DA6F391" w14:textId="2CD9D8CA" w:rsidR="0010736A" w:rsidRPr="0010736A" w:rsidRDefault="00E72F19" w:rsidP="0010736A">
      <w:r>
        <w:rPr>
          <w:noProof/>
        </w:rPr>
        <w:drawing>
          <wp:inline distT="0" distB="0" distL="0" distR="0" wp14:anchorId="6E8E3227" wp14:editId="141E10D9">
            <wp:extent cx="5943600" cy="3343275"/>
            <wp:effectExtent l="0" t="0" r="0" b="952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F4D7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lastRenderedPageBreak/>
        <w:t>Turn off the use of bold in the display. Save this configuration for reuse when top is restarted. Confirm that the changes are saved.</w:t>
      </w:r>
    </w:p>
    <w:p w14:paraId="42EFBCFD" w14:textId="51E3994A" w:rsidR="0010736A" w:rsidRPr="0010736A" w:rsidRDefault="00E72F19" w:rsidP="00E72F19">
      <w:pPr>
        <w:tabs>
          <w:tab w:val="left" w:pos="1080"/>
        </w:tabs>
      </w:pPr>
      <w:r>
        <w:tab/>
      </w:r>
      <w:r>
        <w:rPr>
          <w:noProof/>
        </w:rPr>
        <w:drawing>
          <wp:inline distT="0" distB="0" distL="0" distR="0" wp14:anchorId="61D29728" wp14:editId="1EB547AA">
            <wp:extent cx="5943600" cy="3343275"/>
            <wp:effectExtent l="0" t="0" r="0" b="952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0A6F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t>Copy the process101 script to a new file called process102. Edit the script to create more artificial CPU load. Increase the load from fifty thousand to one hundred thousand. Start the </w:t>
      </w:r>
      <w:r w:rsidRPr="0010736A">
        <w:rPr>
          <w:b/>
          <w:bCs/>
        </w:rPr>
        <w:t>process102</w:t>
      </w:r>
      <w:r w:rsidRPr="0010736A">
        <w:t> process in the background.</w:t>
      </w:r>
    </w:p>
    <w:p w14:paraId="54C6F39A" w14:textId="2B194198" w:rsidR="0010736A" w:rsidRPr="0010736A" w:rsidRDefault="00E72F19" w:rsidP="0010736A">
      <w:r>
        <w:rPr>
          <w:noProof/>
        </w:rPr>
        <w:drawing>
          <wp:inline distT="0" distB="0" distL="0" distR="0" wp14:anchorId="07494920" wp14:editId="61E062F7">
            <wp:extent cx="5943600" cy="3343275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4C63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lastRenderedPageBreak/>
        <w:t>In the right terminal shell, confirm that the process is running and using the most CPU resources. The load should be hovering between 25% and 35%.</w:t>
      </w:r>
    </w:p>
    <w:p w14:paraId="0E8B62F6" w14:textId="7A4BB72C" w:rsidR="0010736A" w:rsidRPr="0010736A" w:rsidRDefault="00E72F19" w:rsidP="0010736A">
      <w:r>
        <w:rPr>
          <w:noProof/>
        </w:rPr>
        <w:drawing>
          <wp:inline distT="0" distB="0" distL="0" distR="0" wp14:anchorId="69A733D8" wp14:editId="246E096D">
            <wp:extent cx="5943600" cy="3343275"/>
            <wp:effectExtent l="0" t="0" r="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0278D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t>The load average is still below 1. Copy process101 to a new script called process103. Increase the addition count to eight hundred thousand. Start </w:t>
      </w:r>
      <w:r w:rsidRPr="0010736A">
        <w:rPr>
          <w:b/>
          <w:bCs/>
        </w:rPr>
        <w:t>process103</w:t>
      </w:r>
      <w:r w:rsidRPr="0010736A">
        <w:t> in the background. Confirm that the load average is above 1. It may take a few minutes for the load average to change.</w:t>
      </w:r>
    </w:p>
    <w:p w14:paraId="47D9F7D5" w14:textId="6571FBB4" w:rsidR="0010736A" w:rsidRPr="0010736A" w:rsidRDefault="00E72F19" w:rsidP="0010736A">
      <w:r>
        <w:rPr>
          <w:noProof/>
        </w:rPr>
        <w:drawing>
          <wp:inline distT="0" distB="0" distL="0" distR="0" wp14:anchorId="26A9034D" wp14:editId="5C5F9529">
            <wp:extent cx="5943600" cy="3343275"/>
            <wp:effectExtent l="0" t="0" r="0" b="952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57548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lastRenderedPageBreak/>
        <w:t>In the left terminal shell, become root. Suspend the </w:t>
      </w:r>
      <w:r w:rsidRPr="0010736A">
        <w:rPr>
          <w:b/>
          <w:bCs/>
        </w:rPr>
        <w:t>process101</w:t>
      </w:r>
      <w:r w:rsidRPr="0010736A">
        <w:t> process. List the remaining jobs. Observe that the process state for </w:t>
      </w:r>
      <w:r w:rsidRPr="0010736A">
        <w:rPr>
          <w:b/>
          <w:bCs/>
        </w:rPr>
        <w:t>process101</w:t>
      </w:r>
      <w:r w:rsidRPr="0010736A">
        <w:t> is now T.</w:t>
      </w:r>
    </w:p>
    <w:p w14:paraId="3C7108E6" w14:textId="0973805A" w:rsidR="0010736A" w:rsidRPr="0010736A" w:rsidRDefault="00E72F19" w:rsidP="0010736A">
      <w:r>
        <w:rPr>
          <w:noProof/>
        </w:rPr>
        <w:drawing>
          <wp:inline distT="0" distB="0" distL="0" distR="0" wp14:anchorId="0EF4B3C9" wp14:editId="69D8AF2C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2CCE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t>Resume the </w:t>
      </w:r>
      <w:r w:rsidRPr="0010736A">
        <w:rPr>
          <w:b/>
          <w:bCs/>
        </w:rPr>
        <w:t>process101</w:t>
      </w:r>
      <w:r w:rsidRPr="0010736A">
        <w:t> process.</w:t>
      </w:r>
    </w:p>
    <w:p w14:paraId="5F16BF17" w14:textId="71E01FFF" w:rsidR="0010736A" w:rsidRPr="0010736A" w:rsidRDefault="00E72F19" w:rsidP="0010736A">
      <w:r>
        <w:rPr>
          <w:noProof/>
        </w:rPr>
        <w:drawing>
          <wp:inline distT="0" distB="0" distL="0" distR="0" wp14:anchorId="736F0DFD" wp14:editId="240B00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B08C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t>Terminate </w:t>
      </w:r>
      <w:r w:rsidRPr="0010736A">
        <w:rPr>
          <w:b/>
          <w:bCs/>
        </w:rPr>
        <w:t>process101</w:t>
      </w:r>
      <w:r w:rsidRPr="0010736A">
        <w:t>, </w:t>
      </w:r>
      <w:r w:rsidRPr="0010736A">
        <w:rPr>
          <w:b/>
          <w:bCs/>
        </w:rPr>
        <w:t>process102</w:t>
      </w:r>
      <w:r w:rsidRPr="0010736A">
        <w:t>, and </w:t>
      </w:r>
      <w:r w:rsidRPr="0010736A">
        <w:rPr>
          <w:b/>
          <w:bCs/>
        </w:rPr>
        <w:t>process103</w:t>
      </w:r>
      <w:r w:rsidRPr="0010736A">
        <w:t> using the command line. Confirm that the processes are no longer displayed in </w:t>
      </w:r>
      <w:r w:rsidRPr="0010736A">
        <w:rPr>
          <w:b/>
          <w:bCs/>
        </w:rPr>
        <w:t>top</w:t>
      </w:r>
      <w:r w:rsidRPr="0010736A">
        <w:t>.</w:t>
      </w:r>
    </w:p>
    <w:p w14:paraId="505AA082" w14:textId="10B93A5A" w:rsidR="0010736A" w:rsidRPr="0010736A" w:rsidRDefault="00E72F19" w:rsidP="0010736A">
      <w:r>
        <w:rPr>
          <w:noProof/>
        </w:rPr>
        <w:lastRenderedPageBreak/>
        <w:drawing>
          <wp:inline distT="0" distB="0" distL="0" distR="0" wp14:anchorId="3291D7E2" wp14:editId="2077ABF5">
            <wp:extent cx="5943600" cy="3343275"/>
            <wp:effectExtent l="0" t="0" r="0" b="952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772A" w14:textId="77777777" w:rsidR="0010736A" w:rsidRPr="0010736A" w:rsidRDefault="0010736A" w:rsidP="0010736A">
      <w:pPr>
        <w:numPr>
          <w:ilvl w:val="0"/>
          <w:numId w:val="1"/>
        </w:numPr>
      </w:pPr>
      <w:r w:rsidRPr="0010736A">
        <w:t>In the left terminal shell, exit from the root user. In the right terminal shell stop the </w:t>
      </w:r>
      <w:r w:rsidRPr="0010736A">
        <w:rPr>
          <w:b/>
          <w:bCs/>
        </w:rPr>
        <w:t>top</w:t>
      </w:r>
      <w:r w:rsidRPr="0010736A">
        <w:t> command. Exit from serverb in both windows.</w:t>
      </w:r>
    </w:p>
    <w:p w14:paraId="22045B3B" w14:textId="31CE0F28" w:rsidR="0010736A" w:rsidRPr="0010736A" w:rsidRDefault="00E72F19" w:rsidP="0010736A">
      <w:r>
        <w:rPr>
          <w:noProof/>
        </w:rPr>
        <w:drawing>
          <wp:inline distT="0" distB="0" distL="0" distR="0" wp14:anchorId="44D31678" wp14:editId="67F0383E">
            <wp:extent cx="5943600" cy="3343275"/>
            <wp:effectExtent l="0" t="0" r="0" b="952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C992A" w14:textId="77777777" w:rsidR="0010736A" w:rsidRPr="0010736A" w:rsidRDefault="0010736A" w:rsidP="0010736A">
      <w:r w:rsidRPr="0010736A">
        <w:rPr>
          <w:b/>
          <w:bCs/>
        </w:rPr>
        <w:t>Evaluation</w:t>
      </w:r>
    </w:p>
    <w:p w14:paraId="75FC929B" w14:textId="77777777" w:rsidR="0010736A" w:rsidRPr="0010736A" w:rsidRDefault="0010736A" w:rsidP="0010736A">
      <w:r w:rsidRPr="0010736A">
        <w:t>On workstation, run the </w:t>
      </w:r>
      <w:r w:rsidRPr="0010736A">
        <w:rPr>
          <w:b/>
          <w:bCs/>
        </w:rPr>
        <w:t>lab processes-review grade</w:t>
      </w:r>
      <w:r w:rsidRPr="0010736A">
        <w:t> script to confirm success on this exercise.</w:t>
      </w:r>
    </w:p>
    <w:p w14:paraId="39A748D4" w14:textId="29F42636" w:rsidR="0010736A" w:rsidRDefault="00E72F19" w:rsidP="001073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540AF3" wp14:editId="140B936F">
            <wp:extent cx="5943600" cy="3343275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2332" w14:textId="115309AF" w:rsidR="0010736A" w:rsidRPr="0010736A" w:rsidRDefault="0010736A" w:rsidP="0010736A">
      <w:r w:rsidRPr="0010736A">
        <w:rPr>
          <w:b/>
          <w:bCs/>
        </w:rPr>
        <w:t>Finish</w:t>
      </w:r>
    </w:p>
    <w:p w14:paraId="165F30D8" w14:textId="5B688ED0" w:rsidR="0010736A" w:rsidRPr="0010736A" w:rsidRDefault="0010736A" w:rsidP="0010736A">
      <w:r w:rsidRPr="0010736A">
        <w:t>On workstation, run the </w:t>
      </w:r>
      <w:r w:rsidRPr="0010736A">
        <w:rPr>
          <w:b/>
          <w:bCs/>
        </w:rPr>
        <w:t>lab processes-review finish</w:t>
      </w:r>
      <w:r w:rsidRPr="0010736A">
        <w:t> script to complete the lab.</w:t>
      </w:r>
    </w:p>
    <w:p w14:paraId="60FE392C" w14:textId="5282E75A" w:rsidR="00F13F4B" w:rsidRDefault="00E72F19">
      <w:r>
        <w:rPr>
          <w:noProof/>
        </w:rPr>
        <w:drawing>
          <wp:inline distT="0" distB="0" distL="0" distR="0" wp14:anchorId="0A5B5C7E" wp14:editId="383B70F1">
            <wp:extent cx="5943600" cy="3343275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3F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361613"/>
    <w:multiLevelType w:val="multilevel"/>
    <w:tmpl w:val="352C3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44313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563"/>
    <w:rsid w:val="0010736A"/>
    <w:rsid w:val="00A7215B"/>
    <w:rsid w:val="00E43563"/>
    <w:rsid w:val="00E72F19"/>
    <w:rsid w:val="00F13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5336E"/>
  <w15:chartTrackingRefBased/>
  <w15:docId w15:val="{130409F7-67AA-430C-AE2C-7621C95DF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09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46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8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029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524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23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8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94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45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5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21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91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75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502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51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994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56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9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6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91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265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9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913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9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0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51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84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7</Pages>
  <Words>333</Words>
  <Characters>1902</Characters>
  <Application>Microsoft Office Word</Application>
  <DocSecurity>0</DocSecurity>
  <Lines>15</Lines>
  <Paragraphs>4</Paragraphs>
  <ScaleCrop>false</ScaleCrop>
  <Company/>
  <LinksUpToDate>false</LinksUpToDate>
  <CharactersWithSpaces>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Megan Leonard</dc:creator>
  <cp:keywords/>
  <dc:description/>
  <cp:lastModifiedBy>Megan Leonard</cp:lastModifiedBy>
  <cp:revision>5</cp:revision>
  <dcterms:created xsi:type="dcterms:W3CDTF">2023-03-02T20:28:00Z</dcterms:created>
  <dcterms:modified xsi:type="dcterms:W3CDTF">2023-03-03T03:04:00Z</dcterms:modified>
</cp:coreProperties>
</file>